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ФЕДЕРАЛЬНОЕ ГОСУДАРСТВЕННОЕ БЮДЖЕТНОЕ ОБРАЗОВАТЕЛЬНОЕ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УЧРЕЖДЕНИЕ ВЫСШЕГО ОБРАЗОВАНИЯ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(СПбГУТ)</w:t>
      </w:r>
    </w:p>
    <w:p w:rsidR="006F359F" w:rsidRPr="000A36BF" w:rsidRDefault="006F359F" w:rsidP="006F359F">
      <w:pPr>
        <w:jc w:val="center"/>
        <w:rPr>
          <w:b/>
          <w:bCs/>
        </w:rPr>
      </w:pPr>
    </w:p>
    <w:p w:rsidR="00016316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АРХАНГЕЛЬСКИЙ КОЛЛЕДЖ ТЕЛЕКОММУНИКАЦИЙ</w:t>
      </w:r>
    </w:p>
    <w:p w:rsidR="006F359F" w:rsidRPr="000A36BF" w:rsidRDefault="00016316" w:rsidP="006F359F">
      <w:pPr>
        <w:jc w:val="center"/>
        <w:rPr>
          <w:b/>
          <w:bCs/>
        </w:rPr>
      </w:pPr>
      <w:r w:rsidRPr="00016316">
        <w:rPr>
          <w:b/>
          <w:bCs/>
        </w:rPr>
        <w:t xml:space="preserve">ИМ. Б.Л. РОЗИНГА </w:t>
      </w:r>
      <w:r w:rsidR="006F359F" w:rsidRPr="000A36BF">
        <w:rPr>
          <w:b/>
          <w:bCs/>
        </w:rPr>
        <w:t>(ФИЛИАЛ) СПбГУТ</w:t>
      </w:r>
    </w:p>
    <w:p w:rsidR="006F359F" w:rsidRPr="000A36BF" w:rsidRDefault="006F359F" w:rsidP="006F359F">
      <w:pPr>
        <w:jc w:val="center"/>
        <w:rPr>
          <w:b/>
          <w:bCs/>
        </w:rPr>
      </w:pPr>
      <w:r w:rsidRPr="000A36BF">
        <w:rPr>
          <w:b/>
          <w:bCs/>
        </w:rPr>
        <w:t>(АКТ (ф) СПбГУТ)</w:t>
      </w:r>
    </w:p>
    <w:p w:rsidR="006F359F" w:rsidRPr="000A36BF" w:rsidRDefault="006F359F" w:rsidP="006F359F">
      <w:pPr>
        <w:jc w:val="center"/>
        <w:rPr>
          <w:bCs/>
        </w:rPr>
      </w:pPr>
    </w:p>
    <w:p w:rsidR="006F359F" w:rsidRPr="000A36BF" w:rsidRDefault="006F359F" w:rsidP="006F359F">
      <w:pPr>
        <w:jc w:val="center"/>
        <w:rPr>
          <w:bCs/>
        </w:rPr>
      </w:pPr>
    </w:p>
    <w:p w:rsidR="006F359F" w:rsidRPr="000A36BF" w:rsidRDefault="006F359F" w:rsidP="006F359F">
      <w:pPr>
        <w:jc w:val="center"/>
      </w:pPr>
    </w:p>
    <w:p w:rsidR="00992A1D" w:rsidRPr="000A36BF" w:rsidRDefault="00992A1D" w:rsidP="00992A1D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r w:rsidRPr="000A36BF">
        <w:rPr>
          <w:sz w:val="28"/>
          <w:szCs w:val="28"/>
        </w:rPr>
        <w:t>СОГЛАСОВАНО</w:t>
      </w:r>
    </w:p>
    <w:p w:rsidR="00992A1D" w:rsidRPr="000A36BF" w:rsidRDefault="00992A1D" w:rsidP="00992A1D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r w:rsidRPr="000A36BF">
        <w:rPr>
          <w:sz w:val="28"/>
          <w:szCs w:val="28"/>
        </w:rPr>
        <w:t>Рук. предприятия</w:t>
      </w:r>
    </w:p>
    <w:p w:rsidR="00992A1D" w:rsidRPr="00107520" w:rsidRDefault="00992A1D" w:rsidP="00992A1D">
      <w:pPr>
        <w:widowControl w:val="0"/>
        <w:tabs>
          <w:tab w:val="left" w:pos="1560"/>
          <w:tab w:val="left" w:pos="9360"/>
        </w:tabs>
        <w:jc w:val="both"/>
        <w:rPr>
          <w:sz w:val="28"/>
          <w:szCs w:val="28"/>
        </w:rPr>
      </w:pPr>
      <w:r w:rsidRPr="00107520">
        <w:rPr>
          <w:bCs/>
          <w:sz w:val="28"/>
          <w:szCs w:val="28"/>
        </w:rPr>
        <w:t>___________</w:t>
      </w:r>
      <w:r w:rsidRPr="00107520">
        <w:rPr>
          <w:sz w:val="28"/>
          <w:szCs w:val="28"/>
        </w:rPr>
        <w:t xml:space="preserve"> ____________</w:t>
      </w:r>
    </w:p>
    <w:p w:rsidR="00992A1D" w:rsidRPr="000A36BF" w:rsidRDefault="00992A1D" w:rsidP="00992A1D">
      <w:pPr>
        <w:widowControl w:val="0"/>
        <w:tabs>
          <w:tab w:val="left" w:pos="426"/>
          <w:tab w:val="left" w:pos="1701"/>
          <w:tab w:val="left" w:pos="9360"/>
        </w:tabs>
        <w:jc w:val="both"/>
        <w:rPr>
          <w:sz w:val="22"/>
          <w:szCs w:val="22"/>
        </w:rPr>
      </w:pPr>
      <w:r w:rsidRPr="000A36BF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A36BF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0A36BF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A36BF">
        <w:rPr>
          <w:sz w:val="22"/>
          <w:szCs w:val="22"/>
        </w:rPr>
        <w:t>И.О. Фамилия</w:t>
      </w:r>
      <w:r>
        <w:rPr>
          <w:sz w:val="22"/>
          <w:szCs w:val="22"/>
        </w:rPr>
        <w:t>)</w:t>
      </w:r>
    </w:p>
    <w:p w:rsidR="00992A1D" w:rsidRPr="000A36BF" w:rsidRDefault="00992A1D" w:rsidP="00992A1D">
      <w:pPr>
        <w:widowControl w:val="0"/>
        <w:tabs>
          <w:tab w:val="left" w:pos="567"/>
          <w:tab w:val="left" w:pos="1276"/>
          <w:tab w:val="left" w:pos="2520"/>
          <w:tab w:val="left" w:pos="9360"/>
        </w:tabs>
        <w:jc w:val="both"/>
        <w:rPr>
          <w:sz w:val="28"/>
          <w:szCs w:val="28"/>
        </w:rPr>
      </w:pPr>
      <w:r w:rsidRPr="000A36BF">
        <w:rPr>
          <w:sz w:val="28"/>
          <w:szCs w:val="28"/>
        </w:rPr>
        <w:t>«</w:t>
      </w:r>
      <w:r w:rsidRPr="000A36BF">
        <w:rPr>
          <w:sz w:val="28"/>
          <w:szCs w:val="28"/>
          <w:u w:val="single"/>
        </w:rPr>
        <w:t>29</w:t>
      </w:r>
      <w:r w:rsidRPr="000A36BF">
        <w:rPr>
          <w:sz w:val="28"/>
          <w:szCs w:val="28"/>
        </w:rPr>
        <w:t xml:space="preserve">» </w:t>
      </w:r>
      <w:r w:rsidRPr="000A36BF">
        <w:rPr>
          <w:sz w:val="28"/>
          <w:szCs w:val="28"/>
          <w:u w:val="single"/>
        </w:rPr>
        <w:t>июля</w:t>
      </w:r>
      <w:r w:rsidRPr="000A36BF">
        <w:rPr>
          <w:sz w:val="28"/>
          <w:szCs w:val="28"/>
        </w:rPr>
        <w:t xml:space="preserve"> 20</w:t>
      </w:r>
      <w:r w:rsidRPr="000A36BF">
        <w:rPr>
          <w:sz w:val="28"/>
          <w:szCs w:val="28"/>
          <w:u w:val="single"/>
        </w:rPr>
        <w:t>2</w:t>
      </w:r>
      <w:r w:rsidR="00CA21BA">
        <w:rPr>
          <w:sz w:val="28"/>
          <w:szCs w:val="28"/>
          <w:u w:val="single"/>
        </w:rPr>
        <w:t>1</w:t>
      </w:r>
      <w:r w:rsidRPr="000A36BF">
        <w:rPr>
          <w:sz w:val="28"/>
          <w:szCs w:val="28"/>
        </w:rPr>
        <w:t xml:space="preserve"> г.</w:t>
      </w: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  <w:rPr>
          <w:b/>
          <w:sz w:val="56"/>
        </w:rPr>
      </w:pPr>
      <w:r w:rsidRPr="000A36BF">
        <w:rPr>
          <w:b/>
          <w:sz w:val="56"/>
        </w:rPr>
        <w:t>ТЕХНИЧЕСКИЙ ОТЧЁТ</w:t>
      </w:r>
    </w:p>
    <w:p w:rsidR="006F359F" w:rsidRPr="000A36BF" w:rsidRDefault="006F359F" w:rsidP="006F359F">
      <w:pPr>
        <w:widowControl w:val="0"/>
        <w:jc w:val="center"/>
        <w:rPr>
          <w:b/>
          <w:sz w:val="56"/>
        </w:rPr>
      </w:pPr>
      <w:r w:rsidRPr="000A36BF">
        <w:rPr>
          <w:b/>
          <w:sz w:val="56"/>
        </w:rPr>
        <w:t>по ПМ.</w:t>
      </w:r>
      <w:r w:rsidR="003A1D55" w:rsidRPr="003A1D55">
        <w:rPr>
          <w:b/>
          <w:sz w:val="56"/>
        </w:rPr>
        <w:t>__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6F359F" w:rsidRPr="000A36BF" w:rsidTr="000D38D0">
        <w:trPr>
          <w:trHeight w:val="680"/>
        </w:trPr>
        <w:tc>
          <w:tcPr>
            <w:tcW w:w="9354" w:type="dxa"/>
            <w:tcBorders>
              <w:top w:val="nil"/>
              <w:bottom w:val="single" w:sz="8" w:space="0" w:color="auto"/>
            </w:tcBorders>
            <w:vAlign w:val="bottom"/>
          </w:tcPr>
          <w:p w:rsidR="006F359F" w:rsidRPr="000A36BF" w:rsidRDefault="006F359F" w:rsidP="006F359F">
            <w:pPr>
              <w:widowControl w:val="0"/>
              <w:ind w:left="-113" w:right="-113"/>
              <w:jc w:val="center"/>
            </w:pPr>
          </w:p>
        </w:tc>
      </w:tr>
      <w:tr w:rsidR="006F359F" w:rsidRPr="000A36BF" w:rsidTr="000D38D0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</w:tcPr>
          <w:p w:rsidR="00E752C5" w:rsidRPr="00E752C5" w:rsidRDefault="00E752C5" w:rsidP="00E752C5">
            <w:pPr>
              <w:widowControl w:val="0"/>
              <w:jc w:val="center"/>
            </w:pPr>
            <w:r w:rsidRPr="00E752C5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ОРГАНИЗАЦИИ</w:t>
            </w:r>
            <w:r w:rsidRPr="00E752C5">
              <w:rPr>
                <w:sz w:val="22"/>
                <w:szCs w:val="22"/>
              </w:rPr>
              <w:t>)</w:t>
            </w:r>
          </w:p>
          <w:p w:rsidR="006F359F" w:rsidRPr="000A36BF" w:rsidRDefault="006F359F" w:rsidP="00E752C5">
            <w:pPr>
              <w:widowControl w:val="0"/>
              <w:jc w:val="center"/>
            </w:pPr>
          </w:p>
        </w:tc>
      </w:tr>
      <w:tr w:rsidR="006F359F" w:rsidRPr="000A36BF" w:rsidTr="000D38D0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</w:tcPr>
          <w:p w:rsidR="00E752C5" w:rsidRPr="00E752C5" w:rsidRDefault="00E752C5" w:rsidP="00E752C5">
            <w:pPr>
              <w:widowControl w:val="0"/>
              <w:jc w:val="center"/>
            </w:pPr>
            <w:r w:rsidRPr="00E752C5">
              <w:rPr>
                <w:sz w:val="22"/>
                <w:szCs w:val="22"/>
              </w:rPr>
              <w:t>(Наименование специальности)</w:t>
            </w:r>
          </w:p>
          <w:p w:rsidR="006F359F" w:rsidRPr="000A36BF" w:rsidRDefault="006F359F" w:rsidP="00E752C5">
            <w:pPr>
              <w:widowControl w:val="0"/>
              <w:jc w:val="center"/>
            </w:pPr>
          </w:p>
        </w:tc>
      </w:tr>
    </w:tbl>
    <w:p w:rsidR="006F359F" w:rsidRPr="000A36BF" w:rsidRDefault="006F359F" w:rsidP="000D38D0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E752C5" w:rsidRPr="000A36BF">
        <w:rPr>
          <w:sz w:val="22"/>
          <w:szCs w:val="22"/>
        </w:rPr>
        <w:t>ОБОЗНАЧЕНИЕ ДОКУМЕНТА</w:t>
      </w:r>
      <w:r>
        <w:rPr>
          <w:sz w:val="22"/>
          <w:szCs w:val="22"/>
        </w:rPr>
        <w:t>)</w:t>
      </w: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0D38D0" w:rsidRPr="000A36BF" w:rsidRDefault="000D38D0" w:rsidP="000D38D0">
      <w:pPr>
        <w:widowControl w:val="0"/>
        <w:jc w:val="center"/>
      </w:pPr>
    </w:p>
    <w:tbl>
      <w:tblPr>
        <w:tblW w:w="0" w:type="auto"/>
        <w:tblLayout w:type="fixed"/>
        <w:tblLook w:val="04A0"/>
      </w:tblPr>
      <w:tblGrid>
        <w:gridCol w:w="1384"/>
        <w:gridCol w:w="626"/>
        <w:gridCol w:w="1926"/>
        <w:gridCol w:w="1661"/>
        <w:gridCol w:w="1599"/>
        <w:gridCol w:w="2268"/>
      </w:tblGrid>
      <w:tr w:rsidR="000D38D0" w:rsidRPr="000A36BF" w:rsidTr="00356A18">
        <w:tc>
          <w:tcPr>
            <w:tcW w:w="1384" w:type="dxa"/>
          </w:tcPr>
          <w:p w:rsidR="000D38D0" w:rsidRPr="000A36BF" w:rsidRDefault="000D38D0" w:rsidP="00356A18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  <w:r w:rsidRPr="000A36BF">
              <w:rPr>
                <w:bCs/>
                <w:iCs/>
                <w:sz w:val="28"/>
                <w:szCs w:val="28"/>
              </w:rPr>
              <w:t>Студент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right"/>
              <w:outlineLvl w:val="5"/>
              <w:rPr>
                <w:i/>
                <w:sz w:val="28"/>
                <w:szCs w:val="28"/>
              </w:rPr>
            </w:pPr>
          </w:p>
        </w:tc>
      </w:tr>
      <w:tr w:rsidR="000D38D0" w:rsidRPr="000A36BF" w:rsidTr="00356A18">
        <w:tc>
          <w:tcPr>
            <w:tcW w:w="1384" w:type="dxa"/>
          </w:tcPr>
          <w:p w:rsidR="000D38D0" w:rsidRPr="000A36BF" w:rsidRDefault="000D38D0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Группа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D38D0" w:rsidRPr="000A36BF" w:rsidTr="00356A18">
        <w:tc>
          <w:tcPr>
            <w:tcW w:w="3936" w:type="dxa"/>
            <w:gridSpan w:val="3"/>
          </w:tcPr>
          <w:p w:rsidR="000D38D0" w:rsidRPr="000A36BF" w:rsidRDefault="000D38D0" w:rsidP="00356A18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  <w:r w:rsidRPr="000A36BF">
              <w:rPr>
                <w:sz w:val="28"/>
                <w:szCs w:val="28"/>
              </w:rPr>
              <w:t>Рук. практики от предприятия</w:t>
            </w:r>
          </w:p>
        </w:tc>
        <w:tc>
          <w:tcPr>
            <w:tcW w:w="1661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center"/>
              <w:outlineLvl w:val="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D38D0" w:rsidRPr="000A36BF" w:rsidRDefault="000D38D0" w:rsidP="00356A18">
            <w:pPr>
              <w:spacing w:line="320" w:lineRule="exact"/>
              <w:jc w:val="right"/>
              <w:outlineLvl w:val="5"/>
              <w:rPr>
                <w:i/>
                <w:sz w:val="28"/>
                <w:szCs w:val="28"/>
              </w:rPr>
            </w:pPr>
          </w:p>
        </w:tc>
      </w:tr>
      <w:tr w:rsidR="000D38D0" w:rsidRPr="000A36BF" w:rsidTr="00356A18">
        <w:tc>
          <w:tcPr>
            <w:tcW w:w="2010" w:type="dxa"/>
            <w:gridSpan w:val="2"/>
          </w:tcPr>
          <w:p w:rsidR="000D38D0" w:rsidRPr="000A36BF" w:rsidRDefault="000D38D0" w:rsidP="00356A18">
            <w:pPr>
              <w:widowControl w:val="0"/>
              <w:spacing w:line="320" w:lineRule="exact"/>
              <w:jc w:val="center"/>
            </w:pPr>
          </w:p>
        </w:tc>
        <w:tc>
          <w:tcPr>
            <w:tcW w:w="1926" w:type="dxa"/>
          </w:tcPr>
          <w:p w:rsidR="000D38D0" w:rsidRPr="000A36BF" w:rsidRDefault="000D38D0" w:rsidP="00356A18">
            <w:pPr>
              <w:widowControl w:val="0"/>
              <w:spacing w:before="60"/>
              <w:jc w:val="center"/>
            </w:pPr>
          </w:p>
        </w:tc>
        <w:tc>
          <w:tcPr>
            <w:tcW w:w="1661" w:type="dxa"/>
          </w:tcPr>
          <w:p w:rsidR="000D38D0" w:rsidRPr="000A36BF" w:rsidRDefault="000D38D0" w:rsidP="00356A18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  <w:jc w:val="center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D38D0" w:rsidRPr="000A36BF" w:rsidRDefault="000D38D0" w:rsidP="00356A18">
            <w:pPr>
              <w:widowControl w:val="0"/>
              <w:spacing w:before="60"/>
              <w:jc w:val="right"/>
            </w:pPr>
            <w:r>
              <w:rPr>
                <w:sz w:val="22"/>
                <w:szCs w:val="22"/>
              </w:rPr>
              <w:t>(</w:t>
            </w:r>
            <w:r w:rsidRPr="000A36BF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D38D0" w:rsidRPr="000A36BF" w:rsidRDefault="000D38D0" w:rsidP="000D38D0">
      <w:pPr>
        <w:widowControl w:val="0"/>
        <w:jc w:val="center"/>
      </w:pPr>
    </w:p>
    <w:p w:rsidR="000D38D0" w:rsidRPr="000A36BF" w:rsidRDefault="000D38D0" w:rsidP="000D38D0">
      <w:pPr>
        <w:widowControl w:val="0"/>
        <w:jc w:val="center"/>
      </w:pPr>
    </w:p>
    <w:p w:rsidR="006F359F" w:rsidRDefault="006F359F" w:rsidP="006F359F">
      <w:pPr>
        <w:widowControl w:val="0"/>
        <w:jc w:val="center"/>
      </w:pPr>
    </w:p>
    <w:p w:rsidR="00F1479B" w:rsidRDefault="00F1479B" w:rsidP="006F359F">
      <w:pPr>
        <w:widowControl w:val="0"/>
        <w:jc w:val="center"/>
      </w:pPr>
    </w:p>
    <w:p w:rsidR="00F1479B" w:rsidRDefault="00F1479B" w:rsidP="006F359F">
      <w:pPr>
        <w:widowControl w:val="0"/>
        <w:jc w:val="center"/>
      </w:pPr>
    </w:p>
    <w:p w:rsidR="00F1479B" w:rsidRDefault="00F1479B" w:rsidP="006F359F">
      <w:pPr>
        <w:widowControl w:val="0"/>
        <w:jc w:val="center"/>
      </w:pPr>
    </w:p>
    <w:p w:rsidR="000D38D0" w:rsidRDefault="000D38D0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6F359F" w:rsidRPr="000A36BF" w:rsidRDefault="006F359F" w:rsidP="006F359F">
      <w:pPr>
        <w:widowControl w:val="0"/>
        <w:jc w:val="center"/>
      </w:pPr>
    </w:p>
    <w:p w:rsidR="001B289D" w:rsidRDefault="006F359F" w:rsidP="006F359F">
      <w:pPr>
        <w:widowControl w:val="0"/>
        <w:jc w:val="center"/>
      </w:pPr>
      <w:r w:rsidRPr="000A36BF">
        <w:rPr>
          <w:sz w:val="28"/>
          <w:szCs w:val="28"/>
        </w:rPr>
        <w:t>Архангельск 20</w:t>
      </w:r>
      <w:r w:rsidR="00E752C5">
        <w:rPr>
          <w:sz w:val="28"/>
          <w:szCs w:val="28"/>
        </w:rPr>
        <w:t>__</w:t>
      </w:r>
    </w:p>
    <w:sectPr w:rsidR="001B289D" w:rsidSect="0063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B8"/>
    <w:rsid w:val="00016316"/>
    <w:rsid w:val="000575B8"/>
    <w:rsid w:val="000D38D0"/>
    <w:rsid w:val="00107520"/>
    <w:rsid w:val="003726D6"/>
    <w:rsid w:val="003A1D55"/>
    <w:rsid w:val="004C0748"/>
    <w:rsid w:val="0063360C"/>
    <w:rsid w:val="006F359F"/>
    <w:rsid w:val="00903038"/>
    <w:rsid w:val="00992A1D"/>
    <w:rsid w:val="00CA21BA"/>
    <w:rsid w:val="00E15298"/>
    <w:rsid w:val="00E752C5"/>
    <w:rsid w:val="00ED71F0"/>
    <w:rsid w:val="00F1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11</cp:revision>
  <dcterms:created xsi:type="dcterms:W3CDTF">2020-06-04T11:52:00Z</dcterms:created>
  <dcterms:modified xsi:type="dcterms:W3CDTF">2021-03-19T12:17:00Z</dcterms:modified>
</cp:coreProperties>
</file>